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B3" w:rsidRDefault="009846B3" w:rsidP="00E04F6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46B3" w:rsidRDefault="009846B3" w:rsidP="009846B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846B3">
        <w:rPr>
          <w:rFonts w:ascii="Times New Roman" w:hAnsi="Times New Roman"/>
          <w:b/>
          <w:sz w:val="28"/>
          <w:szCs w:val="24"/>
        </w:rPr>
        <w:object w:dxaOrig="9225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641.55pt" o:ole="">
            <v:imagedata r:id="rId6" o:title=""/>
          </v:shape>
          <o:OLEObject Type="Embed" ProgID="AcroExch.Document.DC" ShapeID="_x0000_i1025" DrawAspect="Content" ObjectID="_1736151032" r:id="rId7"/>
        </w:object>
      </w:r>
    </w:p>
    <w:p w:rsidR="009846B3" w:rsidRDefault="009846B3" w:rsidP="009846B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46B3" w:rsidRDefault="009846B3" w:rsidP="009846B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46B3" w:rsidRDefault="009846B3" w:rsidP="009846B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04F66" w:rsidRPr="009846B3" w:rsidRDefault="009846B3" w:rsidP="009846B3">
      <w:pPr>
        <w:spacing w:after="0" w:line="240" w:lineRule="auto"/>
        <w:ind w:left="33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1.</w:t>
      </w:r>
      <w:r w:rsidR="00E04F66" w:rsidRPr="009846B3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E04F66" w:rsidRDefault="00E04F66" w:rsidP="00E04F66">
      <w:pPr>
        <w:pStyle w:val="a4"/>
        <w:spacing w:after="0" w:line="240" w:lineRule="auto"/>
        <w:ind w:left="690"/>
        <w:rPr>
          <w:rFonts w:ascii="Times New Roman" w:hAnsi="Times New Roman"/>
          <w:b/>
          <w:sz w:val="28"/>
          <w:szCs w:val="24"/>
        </w:rPr>
      </w:pPr>
    </w:p>
    <w:p w:rsidR="00E04F66" w:rsidRDefault="00213F94" w:rsidP="00E04F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F94">
        <w:rPr>
          <w:rFonts w:ascii="Times New Roman" w:hAnsi="Times New Roman"/>
          <w:sz w:val="28"/>
          <w:szCs w:val="24"/>
          <w:lang w:val="en-US"/>
        </w:rPr>
        <w:t>X</w:t>
      </w:r>
      <w:r w:rsidR="00C33DD7">
        <w:rPr>
          <w:rFonts w:ascii="Times New Roman" w:hAnsi="Times New Roman"/>
          <w:sz w:val="28"/>
          <w:szCs w:val="24"/>
        </w:rPr>
        <w:t xml:space="preserve"> </w:t>
      </w:r>
      <w:r w:rsidR="00E04F66">
        <w:rPr>
          <w:rFonts w:ascii="Times New Roman" w:hAnsi="Times New Roman"/>
          <w:sz w:val="28"/>
          <w:szCs w:val="24"/>
        </w:rPr>
        <w:t xml:space="preserve">Республиканский заочный конкурс «Видеороликов на противопожарную тематику </w:t>
      </w:r>
      <w:r w:rsidR="00E04F66">
        <w:rPr>
          <w:rFonts w:ascii="Times New Roman" w:hAnsi="Times New Roman"/>
          <w:sz w:val="28"/>
          <w:szCs w:val="28"/>
        </w:rPr>
        <w:t xml:space="preserve">(далее - Конкурс) проводится Мордовским республиканским отделением Общероссийской общественной организации «Всероссийское добровольное пожарное общество» при поддержке Министерства образования Республики </w:t>
      </w:r>
      <w:r w:rsidR="00C43B49">
        <w:rPr>
          <w:rFonts w:ascii="Times New Roman" w:hAnsi="Times New Roman"/>
          <w:sz w:val="28"/>
          <w:szCs w:val="28"/>
        </w:rPr>
        <w:t xml:space="preserve">Мордовия,  </w:t>
      </w:r>
      <w:r w:rsidR="00E04F66">
        <w:rPr>
          <w:rFonts w:ascii="Times New Roman" w:hAnsi="Times New Roman"/>
          <w:sz w:val="28"/>
          <w:szCs w:val="28"/>
        </w:rPr>
        <w:t>Главного управления МЧС России по Республике Мордовия</w:t>
      </w:r>
      <w:r w:rsidR="00ED44A5">
        <w:rPr>
          <w:rFonts w:ascii="Times New Roman" w:hAnsi="Times New Roman"/>
          <w:sz w:val="28"/>
          <w:szCs w:val="28"/>
        </w:rPr>
        <w:t>, Министерства культуры, национальной политики и архивного дела Республики Мордовия,</w:t>
      </w:r>
      <w:r w:rsidR="00E04F66">
        <w:rPr>
          <w:rFonts w:ascii="Times New Roman" w:hAnsi="Times New Roman"/>
          <w:sz w:val="28"/>
          <w:szCs w:val="28"/>
        </w:rPr>
        <w:t xml:space="preserve"> других заинтересованных организаций соответственно на городском, районном и республиканском уровнях.</w:t>
      </w:r>
    </w:p>
    <w:p w:rsidR="00E04F66" w:rsidRDefault="00E04F66" w:rsidP="00E04F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</w:p>
    <w:p w:rsidR="00E04F66" w:rsidRDefault="00E04F66" w:rsidP="00E04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Конкурса направлены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E04F66" w:rsidRPr="00E04F66" w:rsidRDefault="00E04F66" w:rsidP="00E04F6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лучшего «Видеоролика на противопожарную тематику»;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знаний в области пожарной безопасности;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детской шалости с огнем;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привитие подрастающему поколению навыков осторожного обращения с огнем, пожароопасными веществами и материалами;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выработку навыков работы с использованием современных технологий (ПК, фото, видеоаппаратура)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профессиональную ориентацию молодежи к выбору профессии </w:t>
      </w:r>
      <w:r>
        <w:rPr>
          <w:rFonts w:ascii="Times New Roman" w:hAnsi="Times New Roman"/>
          <w:spacing w:val="-1"/>
          <w:sz w:val="28"/>
          <w:szCs w:val="28"/>
        </w:rPr>
        <w:t xml:space="preserve">пожарного и спасателя; 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4F66" w:rsidRDefault="00E04F66" w:rsidP="00E04F66">
      <w:pPr>
        <w:shd w:val="clear" w:color="auto" w:fill="FFFFFF"/>
        <w:tabs>
          <w:tab w:val="left" w:pos="2136"/>
        </w:tabs>
        <w:spacing w:line="360" w:lineRule="auto"/>
        <w:ind w:right="57" w:firstLine="720"/>
        <w:rPr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 конкурса</w:t>
      </w:r>
    </w:p>
    <w:p w:rsidR="00E04F66" w:rsidRDefault="00E04F66" w:rsidP="00E04F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организационного и информационного сопровождения Конкурса МРО ВДПО создается Оргкомитет.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 и организует МРО ВДПО совместно с ГУ МЧС России по РМ</w:t>
      </w:r>
      <w:r w:rsidR="00ED44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</w:t>
      </w:r>
      <w:r w:rsidR="004B0E8B">
        <w:rPr>
          <w:rFonts w:ascii="Times New Roman" w:hAnsi="Times New Roman"/>
          <w:sz w:val="28"/>
          <w:szCs w:val="28"/>
        </w:rPr>
        <w:t>ством образования РМ</w:t>
      </w:r>
      <w:r w:rsidR="00ED44A5">
        <w:rPr>
          <w:rFonts w:ascii="Times New Roman" w:hAnsi="Times New Roman"/>
          <w:sz w:val="28"/>
          <w:szCs w:val="28"/>
        </w:rPr>
        <w:t xml:space="preserve"> иМинистерством культуры, национальной политики и архивного дела Республики Мордовия</w:t>
      </w:r>
      <w:r w:rsidR="004B0E8B">
        <w:rPr>
          <w:rFonts w:ascii="Times New Roman" w:hAnsi="Times New Roman"/>
          <w:sz w:val="28"/>
          <w:szCs w:val="28"/>
        </w:rPr>
        <w:t>.</w:t>
      </w:r>
    </w:p>
    <w:p w:rsidR="00E04F66" w:rsidRDefault="00E04F66" w:rsidP="00E04F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проведения Конкурса и его итоги освещаются в средствах массовой информации и в сети Интернет.</w:t>
      </w:r>
    </w:p>
    <w:p w:rsidR="00E04F66" w:rsidRDefault="00E04F66" w:rsidP="00E04F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районах Республики Мордовия, на основе данного Положения о Конкурсе, организаторами разрабатывается положение о районном Конкурсе.</w:t>
      </w:r>
    </w:p>
    <w:p w:rsidR="00E04F66" w:rsidRDefault="00E04F66" w:rsidP="00E04F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F66" w:rsidRDefault="00E04F66" w:rsidP="00E04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4.Участники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04F66" w:rsidRDefault="00E04F66" w:rsidP="00E04F66">
      <w:pPr>
        <w:pStyle w:val="a3"/>
        <w:rPr>
          <w:rFonts w:ascii="Times New Roman" w:hAnsi="Times New Roman"/>
          <w:sz w:val="28"/>
          <w:szCs w:val="28"/>
        </w:rPr>
      </w:pPr>
    </w:p>
    <w:p w:rsidR="00E04F66" w:rsidRDefault="00E04F66" w:rsidP="00E04F66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В конкурсе принимают участие учащиеся общеобразовательных </w:t>
      </w:r>
      <w:r>
        <w:rPr>
          <w:rFonts w:ascii="Times New Roman" w:hAnsi="Times New Roman"/>
          <w:sz w:val="28"/>
          <w:szCs w:val="28"/>
        </w:rPr>
        <w:t>учреждений и других учреждений дополнительного образования от 10 до 18 лет.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определяется на момент даты проведения финала Конкурса.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Республиканский этап Конкурса проводится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13F94">
        <w:rPr>
          <w:rFonts w:ascii="Times New Roman" w:hAnsi="Times New Roman"/>
          <w:color w:val="000000"/>
          <w:sz w:val="28"/>
          <w:szCs w:val="28"/>
        </w:rPr>
        <w:t xml:space="preserve">январь </w:t>
      </w:r>
      <w:r>
        <w:rPr>
          <w:rFonts w:ascii="Times New Roman" w:hAnsi="Times New Roman"/>
          <w:color w:val="000000"/>
          <w:sz w:val="28"/>
          <w:szCs w:val="28"/>
        </w:rPr>
        <w:t>-ноябрь</w:t>
      </w:r>
      <w:r w:rsidR="003F292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04F66" w:rsidRDefault="00E04F66" w:rsidP="00E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</w:rPr>
        <w:t>республиканском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заочном-конкурсе  необходимо </w:t>
      </w:r>
      <w:r>
        <w:rPr>
          <w:rFonts w:ascii="Times New Roman" w:hAnsi="Times New Roman"/>
          <w:sz w:val="28"/>
          <w:szCs w:val="24"/>
        </w:rPr>
        <w:t xml:space="preserve">в срок </w:t>
      </w:r>
      <w:r w:rsidR="003F292D">
        <w:rPr>
          <w:rFonts w:ascii="Times New Roman" w:hAnsi="Times New Roman"/>
          <w:b/>
          <w:color w:val="000000"/>
          <w:sz w:val="28"/>
          <w:szCs w:val="24"/>
        </w:rPr>
        <w:t>до 15 ноября 2023</w:t>
      </w:r>
      <w:r>
        <w:rPr>
          <w:rFonts w:ascii="Times New Roman" w:hAnsi="Times New Roman"/>
          <w:b/>
          <w:color w:val="000000"/>
          <w:sz w:val="28"/>
          <w:szCs w:val="24"/>
        </w:rPr>
        <w:t>г.</w:t>
      </w:r>
      <w:r>
        <w:rPr>
          <w:rFonts w:ascii="Times New Roman" w:hAnsi="Times New Roman"/>
          <w:sz w:val="28"/>
          <w:szCs w:val="24"/>
        </w:rPr>
        <w:t xml:space="preserve"> представить в </w:t>
      </w:r>
      <w:r w:rsidR="00FC4C87">
        <w:rPr>
          <w:rFonts w:ascii="Times New Roman" w:hAnsi="Times New Roman"/>
          <w:sz w:val="28"/>
          <w:szCs w:val="24"/>
        </w:rPr>
        <w:t>Мордовское р</w:t>
      </w:r>
      <w:r>
        <w:rPr>
          <w:rFonts w:ascii="Times New Roman" w:hAnsi="Times New Roman"/>
          <w:sz w:val="28"/>
          <w:szCs w:val="24"/>
        </w:rPr>
        <w:t>еспубликанское отделение ВДПО по адресу: Саранск, ул. Осипенко, 91:</w:t>
      </w:r>
    </w:p>
    <w:p w:rsidR="00E04F66" w:rsidRDefault="00E04F66" w:rsidP="00E04F66">
      <w:pPr>
        <w:pStyle w:val="a4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заявку на участника  (приложения № 1);</w:t>
      </w:r>
    </w:p>
    <w:p w:rsidR="00E04F66" w:rsidRDefault="00E04F66" w:rsidP="00E04F66">
      <w:pPr>
        <w:pStyle w:val="a4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74B0B">
        <w:rPr>
          <w:rFonts w:ascii="Times New Roman" w:hAnsi="Times New Roman"/>
          <w:sz w:val="28"/>
          <w:szCs w:val="24"/>
        </w:rPr>
        <w:t xml:space="preserve">видеоматериал </w:t>
      </w:r>
      <w:r w:rsidRPr="00F74B0B">
        <w:rPr>
          <w:rFonts w:ascii="Times New Roman" w:hAnsi="Times New Roman"/>
          <w:color w:val="000000" w:themeColor="text1"/>
          <w:sz w:val="28"/>
          <w:szCs w:val="24"/>
        </w:rPr>
        <w:t xml:space="preserve">в формате </w:t>
      </w:r>
      <w:r w:rsidRPr="00F74B0B">
        <w:rPr>
          <w:rFonts w:ascii="Times New Roman" w:hAnsi="Times New Roman"/>
          <w:color w:val="000000" w:themeColor="text1"/>
          <w:sz w:val="28"/>
          <w:szCs w:val="24"/>
          <w:lang w:val="en-US"/>
        </w:rPr>
        <w:t>AVI</w:t>
      </w:r>
      <w:r w:rsidRPr="00F74B0B">
        <w:rPr>
          <w:rFonts w:ascii="Times New Roman" w:hAnsi="Times New Roman"/>
          <w:color w:val="000000" w:themeColor="text1"/>
          <w:sz w:val="28"/>
          <w:szCs w:val="24"/>
        </w:rPr>
        <w:t xml:space="preserve"> разрешением не менее 720 </w:t>
      </w:r>
      <w:proofErr w:type="gramStart"/>
      <w:r w:rsidRPr="00F74B0B">
        <w:rPr>
          <w:rFonts w:ascii="Times New Roman" w:hAnsi="Times New Roman"/>
          <w:color w:val="000000" w:themeColor="text1"/>
          <w:sz w:val="28"/>
          <w:szCs w:val="24"/>
        </w:rPr>
        <w:t>Р</w:t>
      </w:r>
      <w:proofErr w:type="gramEnd"/>
      <w:r w:rsidRPr="00F74B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продолжительностью не более </w:t>
      </w:r>
      <w:r w:rsidR="00F74B0B">
        <w:rPr>
          <w:rFonts w:ascii="Times New Roman" w:hAnsi="Times New Roman"/>
          <w:sz w:val="28"/>
          <w:szCs w:val="24"/>
        </w:rPr>
        <w:t>30 секунд</w:t>
      </w:r>
      <w:r>
        <w:rPr>
          <w:rFonts w:ascii="Times New Roman" w:hAnsi="Times New Roman"/>
          <w:sz w:val="28"/>
          <w:szCs w:val="24"/>
        </w:rPr>
        <w:t xml:space="preserve"> (каждый)</w:t>
      </w:r>
      <w:r w:rsidR="004F034F">
        <w:rPr>
          <w:rFonts w:ascii="Times New Roman" w:hAnsi="Times New Roman"/>
          <w:sz w:val="28"/>
          <w:szCs w:val="24"/>
        </w:rPr>
        <w:t xml:space="preserve"> представить на</w:t>
      </w:r>
      <w:r w:rsidR="00A35A30" w:rsidRPr="001B64F3">
        <w:rPr>
          <w:rFonts w:ascii="Times New Roman" w:hAnsi="Times New Roman"/>
          <w:sz w:val="28"/>
          <w:szCs w:val="28"/>
        </w:rPr>
        <w:t xml:space="preserve"> е-</w:t>
      </w:r>
      <w:proofErr w:type="spellStart"/>
      <w:r w:rsidR="00A35A30" w:rsidRPr="001B64F3">
        <w:rPr>
          <w:rFonts w:ascii="Times New Roman" w:hAnsi="Times New Roman"/>
          <w:sz w:val="28"/>
          <w:szCs w:val="28"/>
        </w:rPr>
        <w:t>mail</w:t>
      </w:r>
      <w:proofErr w:type="spellEnd"/>
      <w:r w:rsidR="00A35A30" w:rsidRPr="001B64F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F034F" w:rsidRPr="007875D5">
          <w:rPr>
            <w:rStyle w:val="a5"/>
            <w:rFonts w:ascii="Times New Roman" w:hAnsi="Times New Roman"/>
            <w:sz w:val="28"/>
            <w:szCs w:val="24"/>
            <w:lang w:val="en-US"/>
          </w:rPr>
          <w:t>nofire</w:t>
        </w:r>
        <w:r w:rsidR="004F034F" w:rsidRPr="004F034F">
          <w:rPr>
            <w:rStyle w:val="a5"/>
            <w:rFonts w:ascii="Times New Roman" w:hAnsi="Times New Roman"/>
            <w:sz w:val="28"/>
            <w:szCs w:val="24"/>
          </w:rPr>
          <w:t>13</w:t>
        </w:r>
        <w:r w:rsidR="004F034F" w:rsidRPr="007875D5">
          <w:rPr>
            <w:rStyle w:val="a5"/>
            <w:rFonts w:ascii="Times New Roman" w:hAnsi="Times New Roman"/>
            <w:sz w:val="28"/>
            <w:szCs w:val="24"/>
            <w:lang w:val="en-US"/>
          </w:rPr>
          <w:t>rm</w:t>
        </w:r>
        <w:r w:rsidR="004F034F" w:rsidRPr="004F034F">
          <w:rPr>
            <w:rStyle w:val="a5"/>
            <w:rFonts w:ascii="Times New Roman" w:hAnsi="Times New Roman"/>
            <w:sz w:val="28"/>
            <w:szCs w:val="24"/>
          </w:rPr>
          <w:t>@</w:t>
        </w:r>
        <w:r w:rsidR="004F034F" w:rsidRPr="007875D5">
          <w:rPr>
            <w:rStyle w:val="a5"/>
            <w:rFonts w:ascii="Times New Roman" w:hAnsi="Times New Roman"/>
            <w:sz w:val="28"/>
            <w:szCs w:val="24"/>
            <w:lang w:val="en-US"/>
          </w:rPr>
          <w:t>mail</w:t>
        </w:r>
        <w:r w:rsidR="004F034F" w:rsidRPr="004F034F">
          <w:rPr>
            <w:rStyle w:val="a5"/>
            <w:rFonts w:ascii="Times New Roman" w:hAnsi="Times New Roman"/>
            <w:sz w:val="28"/>
            <w:szCs w:val="24"/>
          </w:rPr>
          <w:t>.</w:t>
        </w:r>
        <w:r w:rsidR="004F034F" w:rsidRPr="007875D5">
          <w:rPr>
            <w:rStyle w:val="a5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4F034F">
        <w:rPr>
          <w:rFonts w:ascii="Times New Roman" w:hAnsi="Times New Roman"/>
          <w:sz w:val="28"/>
          <w:szCs w:val="24"/>
        </w:rPr>
        <w:t>с пометкой на КОНКУРС</w:t>
      </w:r>
      <w:r>
        <w:rPr>
          <w:rFonts w:ascii="Times New Roman" w:hAnsi="Times New Roman"/>
          <w:sz w:val="28"/>
          <w:szCs w:val="24"/>
        </w:rPr>
        <w:t>.</w:t>
      </w:r>
    </w:p>
    <w:p w:rsidR="00E04F66" w:rsidRDefault="00E04F66" w:rsidP="00E04F66">
      <w:pPr>
        <w:pStyle w:val="a4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04F66" w:rsidRDefault="00E04F66" w:rsidP="00E04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Критерии оценок по всем номинациям:</w:t>
      </w:r>
    </w:p>
    <w:p w:rsidR="00E04F66" w:rsidRDefault="00E04F66" w:rsidP="00E04F66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4"/>
        </w:rPr>
      </w:pPr>
    </w:p>
    <w:p w:rsidR="00E04F66" w:rsidRDefault="00E04F66" w:rsidP="00E04F66">
      <w:pPr>
        <w:pStyle w:val="a4"/>
        <w:tabs>
          <w:tab w:val="left" w:pos="0"/>
          <w:tab w:val="left" w:pos="9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актуальность и оригинальность видеозаписи в соответствии с тематикой Конкурса;</w:t>
      </w:r>
    </w:p>
    <w:p w:rsidR="00E04F66" w:rsidRDefault="00E04F66" w:rsidP="00E04F6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масте</w:t>
      </w:r>
      <w:r w:rsidR="00F74B0B">
        <w:rPr>
          <w:rFonts w:ascii="Times New Roman" w:hAnsi="Times New Roman"/>
          <w:sz w:val="28"/>
          <w:szCs w:val="24"/>
        </w:rPr>
        <w:t>рство и техника исполнения;</w:t>
      </w:r>
    </w:p>
    <w:p w:rsidR="00E04F66" w:rsidRDefault="00E04F66" w:rsidP="00E04F6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постановочно - режиссерские и композиционные качества; </w:t>
      </w:r>
    </w:p>
    <w:p w:rsidR="00E04F66" w:rsidRDefault="00E04F66" w:rsidP="00E04F6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костюмы, реквизит, сценография, новаторские решения;</w:t>
      </w:r>
    </w:p>
    <w:p w:rsidR="00E04F66" w:rsidRDefault="00E04F66" w:rsidP="00E04F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артистизм и эмоциональное воздействие, общее художественное впечатление.</w:t>
      </w:r>
    </w:p>
    <w:p w:rsidR="00E04F66" w:rsidRDefault="00E04F66" w:rsidP="00E04F6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F66" w:rsidRDefault="00E04F66" w:rsidP="00E04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Жюри Конкурса:</w:t>
      </w:r>
    </w:p>
    <w:p w:rsidR="00E04F66" w:rsidRDefault="00E04F66" w:rsidP="00E04F66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4"/>
        </w:rPr>
      </w:pPr>
    </w:p>
    <w:p w:rsidR="00E04F66" w:rsidRDefault="00E04F66" w:rsidP="00E04F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состав жюри формируется и утверждается Оргкомитетом Конкурса;</w:t>
      </w:r>
    </w:p>
    <w:p w:rsidR="00E04F66" w:rsidRDefault="00E04F66" w:rsidP="00E04F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решения жюри оформляются протоколами, являются окончательными, утверждаются Председателем Оргкомитета и пересмотру не подлежат;</w:t>
      </w:r>
    </w:p>
    <w:p w:rsidR="00E04F66" w:rsidRDefault="00E04F66" w:rsidP="00E04F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протоколы жюри хранятся в Оргкомитете Конкурса.</w:t>
      </w:r>
    </w:p>
    <w:p w:rsidR="00E04F66" w:rsidRDefault="00E04F66" w:rsidP="00E04F6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04F66" w:rsidRDefault="00E04F66" w:rsidP="00E04F66">
      <w:pPr>
        <w:shd w:val="clear" w:color="auto" w:fill="FFFFFF"/>
        <w:spacing w:line="360" w:lineRule="auto"/>
        <w:ind w:right="57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7. Награждение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Награждение осуществляется городскими, районными и республиканскими </w:t>
      </w:r>
      <w:r>
        <w:rPr>
          <w:rFonts w:ascii="Times New Roman" w:hAnsi="Times New Roman"/>
          <w:sz w:val="28"/>
          <w:szCs w:val="28"/>
        </w:rPr>
        <w:t xml:space="preserve">оргкомитетами. Награждение предусматривается за 1,2, 3 места, а также поощрительные призы. </w:t>
      </w:r>
      <w:r>
        <w:rPr>
          <w:rFonts w:ascii="Times New Roman" w:hAnsi="Times New Roman"/>
          <w:spacing w:val="-3"/>
          <w:sz w:val="28"/>
          <w:szCs w:val="28"/>
        </w:rPr>
        <w:t>Победители конкурса награждаются грамотами и ценными призами.</w:t>
      </w:r>
    </w:p>
    <w:p w:rsidR="00E04F66" w:rsidRDefault="00E04F66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Денежные средства для награждения победителей выделяют </w:t>
      </w:r>
      <w:r>
        <w:rPr>
          <w:rFonts w:ascii="Times New Roman" w:hAnsi="Times New Roman"/>
          <w:sz w:val="28"/>
          <w:szCs w:val="28"/>
        </w:rPr>
        <w:t>организаторыконкурса и спонсоры.</w:t>
      </w: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B49" w:rsidRDefault="00C43B49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A75" w:rsidRDefault="004D2A75" w:rsidP="00E04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4F66" w:rsidRDefault="00E04F66" w:rsidP="00E04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66" w:rsidRDefault="00E04F66" w:rsidP="00E04F6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135AC" w:rsidRDefault="006135AC" w:rsidP="00E04F6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135AC" w:rsidRPr="00773437" w:rsidRDefault="006135AC" w:rsidP="00E04F66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73437">
        <w:rPr>
          <w:rFonts w:ascii="Times New Roman" w:hAnsi="Times New Roman"/>
          <w:b/>
          <w:sz w:val="28"/>
          <w:szCs w:val="28"/>
          <w:u w:val="single"/>
        </w:rPr>
        <w:t>ОБРАЗЕЦ</w:t>
      </w:r>
    </w:p>
    <w:p w:rsidR="00E04F66" w:rsidRDefault="00E04F66" w:rsidP="00E04F6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04F66" w:rsidRDefault="00E04F66" w:rsidP="00E04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ОБ УЧАСТНИКАХ</w:t>
      </w:r>
    </w:p>
    <w:p w:rsidR="006135AC" w:rsidRDefault="006135AC" w:rsidP="00E04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МБОУ «Ивановская СОШ № 1»  Лямбирский район</w:t>
      </w:r>
    </w:p>
    <w:p w:rsidR="00E04F66" w:rsidRDefault="00E04F66" w:rsidP="00E04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1276"/>
        <w:gridCol w:w="2268"/>
        <w:gridCol w:w="2126"/>
      </w:tblGrid>
      <w:tr w:rsidR="00E04F66" w:rsidRPr="006135AC" w:rsidTr="006135A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8F31EF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 участника</w:t>
            </w:r>
            <w:r w:rsidR="00F94128"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8F31EF" w:rsidRPr="008F31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 конкурсанта</w:t>
            </w:r>
          </w:p>
          <w:p w:rsidR="00F94128" w:rsidRPr="006135AC" w:rsidRDefault="00F94128" w:rsidP="006135AC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4F66" w:rsidRPr="006135AC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66" w:rsidRPr="006135AC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66" w:rsidRPr="006135AC" w:rsidRDefault="00F94128" w:rsidP="00F94128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ролика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66" w:rsidRPr="006135AC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Домашний адрес, контактный 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66" w:rsidRPr="006135AC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Творческий руководитель (Ф.И.О.)</w:t>
            </w:r>
          </w:p>
          <w:p w:rsidR="00E04F66" w:rsidRPr="006135AC" w:rsidRDefault="00E04F66" w:rsidP="00F94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5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04F66" w:rsidRPr="006135AC" w:rsidTr="006135A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6135AC" w:rsidRDefault="00E04F66" w:rsidP="008F3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6135AC" w:rsidRDefault="00E04F6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6135AC" w:rsidRDefault="00E04F6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6135AC" w:rsidRDefault="00E04F6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Pr="006135AC" w:rsidRDefault="00E04F6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F292D" w:rsidRPr="006135AC" w:rsidTr="006135A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2D" w:rsidRPr="006135AC" w:rsidRDefault="003F292D" w:rsidP="008F3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2D" w:rsidRPr="006135AC" w:rsidRDefault="003F292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2D" w:rsidRPr="006135AC" w:rsidRDefault="003F292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2D" w:rsidRPr="006135AC" w:rsidRDefault="003F292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2D" w:rsidRPr="006135AC" w:rsidRDefault="003F292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04F66" w:rsidRDefault="00E04F66" w:rsidP="00E04F66">
      <w:pPr>
        <w:spacing w:after="0" w:line="240" w:lineRule="auto"/>
        <w:ind w:firstLine="720"/>
        <w:rPr>
          <w:rFonts w:ascii="Times New Roman" w:hAnsi="Times New Roman"/>
          <w:vertAlign w:val="superscript"/>
        </w:rPr>
      </w:pPr>
    </w:p>
    <w:p w:rsidR="00E04F66" w:rsidRDefault="00E04F66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b/>
          <w:sz w:val="36"/>
          <w:szCs w:val="36"/>
          <w:u w:val="single"/>
          <w:vertAlign w:val="superscript"/>
        </w:rPr>
        <w:t>Примечание</w:t>
      </w:r>
      <w:r>
        <w:rPr>
          <w:rFonts w:ascii="Times New Roman" w:hAnsi="Times New Roman"/>
          <w:sz w:val="36"/>
          <w:szCs w:val="36"/>
          <w:vertAlign w:val="superscript"/>
        </w:rPr>
        <w:t xml:space="preserve">: сведения об участниках оформляется в печатном виде на отдельном листе формата А-4.         </w:t>
      </w: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4D2A75" w:rsidRDefault="004D2A75" w:rsidP="00E04F6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vertAlign w:val="superscript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  № 2</w:t>
      </w:r>
    </w:p>
    <w:p w:rsidR="00947476" w:rsidRDefault="00947476" w:rsidP="009474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СОСТАВ  ОРГКОМИТЕТА:</w:t>
      </w:r>
    </w:p>
    <w:p w:rsidR="00947476" w:rsidRDefault="00947476" w:rsidP="00947476">
      <w:pPr>
        <w:rPr>
          <w:rFonts w:ascii="Times New Roman" w:hAnsi="Times New Roman"/>
          <w:b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Макаров Николай Анатольевич</w:t>
      </w:r>
      <w:r>
        <w:rPr>
          <w:rFonts w:ascii="Times New Roman" w:hAnsi="Times New Roman"/>
          <w:sz w:val="28"/>
          <w:szCs w:val="28"/>
        </w:rPr>
        <w:t xml:space="preserve">         - председатель совета Мордовского республиканского отделения ВДПО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ачальник отдела социально ориентированной  деятельности и противопожарной пропаганды МРО ВДПО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Калашникова Александра Васильевна</w:t>
      </w:r>
      <w:r>
        <w:rPr>
          <w:rFonts w:ascii="Times New Roman" w:hAnsi="Times New Roman"/>
          <w:sz w:val="28"/>
          <w:szCs w:val="28"/>
        </w:rPr>
        <w:t xml:space="preserve"> - старший инструктор по оргмассовой работе МРО ВДПО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4.Представитель</w:t>
      </w:r>
      <w:r>
        <w:rPr>
          <w:rFonts w:ascii="Times New Roman" w:hAnsi="Times New Roman"/>
          <w:sz w:val="28"/>
          <w:szCs w:val="28"/>
        </w:rPr>
        <w:t xml:space="preserve"> от ГУ МЧС России по РМ</w:t>
      </w: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 Представитель - 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Республики Мордовия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культуры РМ</w:t>
      </w: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 №3</w:t>
      </w:r>
    </w:p>
    <w:p w:rsidR="00947476" w:rsidRDefault="00947476" w:rsidP="00947476">
      <w:pPr>
        <w:rPr>
          <w:rFonts w:ascii="Times New Roman" w:hAnsi="Times New Roman"/>
          <w:sz w:val="28"/>
          <w:szCs w:val="28"/>
        </w:rPr>
      </w:pPr>
    </w:p>
    <w:p w:rsidR="00947476" w:rsidRDefault="00947476" w:rsidP="009474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 ЖЮРИ:</w:t>
      </w:r>
    </w:p>
    <w:p w:rsidR="00947476" w:rsidRDefault="00947476" w:rsidP="00947476">
      <w:pPr>
        <w:rPr>
          <w:rFonts w:ascii="Times New Roman" w:hAnsi="Times New Roman"/>
          <w:b/>
          <w:sz w:val="28"/>
          <w:szCs w:val="28"/>
        </w:rPr>
      </w:pP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-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- начальник отдела социально-ориентированной  деятельности и противопожарной пропаганды МРО ВДПО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Калашникова Александра Васильевна</w:t>
      </w:r>
      <w:r>
        <w:rPr>
          <w:rFonts w:ascii="Times New Roman" w:hAnsi="Times New Roman"/>
          <w:sz w:val="28"/>
          <w:szCs w:val="28"/>
        </w:rPr>
        <w:t xml:space="preserve"> - старший инструктор по оргмассовой работе МРО ВДПО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образования РМ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ГУ МЧС России по РМ</w:t>
      </w:r>
    </w:p>
    <w:p w:rsidR="00947476" w:rsidRDefault="00947476" w:rsidP="00947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культуры РМ</w:t>
      </w: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ind w:firstLine="720"/>
        <w:jc w:val="both"/>
        <w:rPr>
          <w:sz w:val="28"/>
          <w:szCs w:val="28"/>
        </w:rPr>
      </w:pPr>
    </w:p>
    <w:p w:rsidR="00947476" w:rsidRDefault="00947476" w:rsidP="00947476">
      <w:pPr>
        <w:jc w:val="both"/>
        <w:rPr>
          <w:sz w:val="28"/>
          <w:szCs w:val="28"/>
        </w:rPr>
      </w:pPr>
    </w:p>
    <w:p w:rsidR="00947476" w:rsidRDefault="00947476" w:rsidP="00947476">
      <w:pPr>
        <w:jc w:val="both"/>
        <w:rPr>
          <w:sz w:val="28"/>
          <w:szCs w:val="28"/>
        </w:rPr>
      </w:pPr>
    </w:p>
    <w:p w:rsidR="00947476" w:rsidRDefault="00947476" w:rsidP="00947476">
      <w:pPr>
        <w:pStyle w:val="a3"/>
        <w:rPr>
          <w:sz w:val="28"/>
          <w:szCs w:val="28"/>
        </w:rPr>
      </w:pPr>
    </w:p>
    <w:p w:rsidR="00947476" w:rsidRDefault="00947476" w:rsidP="009474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Обязательства организаторов</w:t>
      </w:r>
    </w:p>
    <w:p w:rsidR="00947476" w:rsidRDefault="00947476" w:rsidP="009474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1099"/>
      </w:tblGrid>
      <w:tr w:rsidR="00947476" w:rsidTr="00A57A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</w:t>
            </w:r>
          </w:p>
          <w:p w:rsidR="00947476" w:rsidRDefault="00947476" w:rsidP="00A57A1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47476" w:rsidTr="00A57A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 разработку положения о проведении конкурса;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формирует призовой фонд;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информационные письма в заинтересованные министерства и ведомства;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работу членов жюри;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-проводит награждение победителей конкурса;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выставку работ и отправку лучших в ЦС ВДПО;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ведет учет конкурсных работ и готовит отчетные материалы о проведении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Мордовское 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республиканское 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 ВДПО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76" w:rsidTr="00A57A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информирует образовательные учреждения о проведении конкурса;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обеспечивает выделение транспорта для доставки участников конкурса на церемонию 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76" w:rsidTr="00A57A13">
        <w:trPr>
          <w:trHeight w:val="3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-осуществляет профилактическую работу в образовательных учреждениях, информирует педагогические коллективы и учащихся о проведении конкурса;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конкурса;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оказывает содействие в освещении результатов конкурса в СМИ.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Главное управление МЧС России по Республике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76" w:rsidTr="00A57A13">
        <w:trPr>
          <w:trHeight w:val="254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предоставляет зал для проведения торжественной церемонии награждения победителей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культуры, национальной политики, туризма и архивного дела</w:t>
            </w:r>
          </w:p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76" w:rsidRDefault="00947476" w:rsidP="00A57A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2A75" w:rsidRDefault="004D2A75" w:rsidP="005453FD">
      <w:pPr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</w:pPr>
    </w:p>
    <w:sectPr w:rsidR="004D2A75" w:rsidSect="00F94128">
      <w:pgSz w:w="11906" w:h="16838"/>
      <w:pgMar w:top="1134" w:right="1701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CBA"/>
    <w:multiLevelType w:val="hybridMultilevel"/>
    <w:tmpl w:val="D3D89DA0"/>
    <w:lvl w:ilvl="0" w:tplc="8BEA3C4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3A2E1F"/>
    <w:multiLevelType w:val="hybridMultilevel"/>
    <w:tmpl w:val="45CE7D16"/>
    <w:lvl w:ilvl="0" w:tplc="E4D4430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9F"/>
    <w:rsid w:val="00020CD4"/>
    <w:rsid w:val="000C68AB"/>
    <w:rsid w:val="000F16F6"/>
    <w:rsid w:val="00127314"/>
    <w:rsid w:val="00127E1D"/>
    <w:rsid w:val="00173828"/>
    <w:rsid w:val="00213F94"/>
    <w:rsid w:val="0023469F"/>
    <w:rsid w:val="00315306"/>
    <w:rsid w:val="003F292D"/>
    <w:rsid w:val="004974A3"/>
    <w:rsid w:val="004B0E8B"/>
    <w:rsid w:val="004D2A75"/>
    <w:rsid w:val="004F034F"/>
    <w:rsid w:val="004F2D8C"/>
    <w:rsid w:val="005453FD"/>
    <w:rsid w:val="006135AC"/>
    <w:rsid w:val="006A21E5"/>
    <w:rsid w:val="00773437"/>
    <w:rsid w:val="007B6732"/>
    <w:rsid w:val="008A24ED"/>
    <w:rsid w:val="008F31EF"/>
    <w:rsid w:val="00947280"/>
    <w:rsid w:val="00947476"/>
    <w:rsid w:val="009846B3"/>
    <w:rsid w:val="00A35A30"/>
    <w:rsid w:val="00A77D5C"/>
    <w:rsid w:val="00AA7C24"/>
    <w:rsid w:val="00B13054"/>
    <w:rsid w:val="00B26B9A"/>
    <w:rsid w:val="00B6086D"/>
    <w:rsid w:val="00C03E54"/>
    <w:rsid w:val="00C153F8"/>
    <w:rsid w:val="00C33DD7"/>
    <w:rsid w:val="00C43B49"/>
    <w:rsid w:val="00D368C3"/>
    <w:rsid w:val="00DE7627"/>
    <w:rsid w:val="00E04F66"/>
    <w:rsid w:val="00ED44A5"/>
    <w:rsid w:val="00F32563"/>
    <w:rsid w:val="00F74B0B"/>
    <w:rsid w:val="00F94128"/>
    <w:rsid w:val="00FB1E6A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04F66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4F0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04F66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4F0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ire13rm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Трутнева</dc:creator>
  <cp:keywords/>
  <dc:description/>
  <cp:lastModifiedBy>Ирина Александровна Назарова</cp:lastModifiedBy>
  <cp:revision>50</cp:revision>
  <cp:lastPrinted>2023-01-13T07:57:00Z</cp:lastPrinted>
  <dcterms:created xsi:type="dcterms:W3CDTF">2017-10-03T11:50:00Z</dcterms:created>
  <dcterms:modified xsi:type="dcterms:W3CDTF">2023-01-25T08:24:00Z</dcterms:modified>
</cp:coreProperties>
</file>